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EB" w:rsidRPr="00053F92" w:rsidRDefault="00427BEB" w:rsidP="00427BEB">
      <w:pPr>
        <w:jc w:val="center"/>
        <w:rPr>
          <w:rFonts w:cs="Times New Roman"/>
          <w:color w:val="000000" w:themeColor="text1"/>
          <w:sz w:val="28"/>
        </w:rPr>
      </w:pPr>
      <w:bookmarkStart w:id="0" w:name="_GoBack"/>
      <w:bookmarkEnd w:id="0"/>
      <w:r w:rsidRPr="00053F92">
        <w:rPr>
          <w:rFonts w:cs="Times New Roman"/>
          <w:noProof/>
          <w:color w:val="000000" w:themeColor="text1"/>
          <w:sz w:val="28"/>
          <w:lang w:eastAsia="en-US" w:bidi="ar-SA"/>
        </w:rPr>
        <w:drawing>
          <wp:inline distT="0" distB="0" distL="0" distR="0" wp14:anchorId="5A207474" wp14:editId="2A207EDA">
            <wp:extent cx="1743075" cy="1743075"/>
            <wp:effectExtent l="19050" t="0" r="9525" b="0"/>
            <wp:docPr id="1" name="Picture 0" descr="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BEB" w:rsidRPr="00053F92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</w:rPr>
      </w:pPr>
    </w:p>
    <w:p w:rsidR="00427BEB" w:rsidRPr="00F11CB0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Universiteti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Tiranës</w:t>
      </w:r>
      <w:proofErr w:type="spellEnd"/>
    </w:p>
    <w:p w:rsidR="00427BEB" w:rsidRPr="00F11CB0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Fakulteti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Historisë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dhe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Filologjisë</w:t>
      </w:r>
      <w:proofErr w:type="spellEnd"/>
    </w:p>
    <w:p w:rsidR="00427BEB" w:rsidRPr="00F11CB0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Departamenti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Gazetarisë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dhe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Komunikimit</w:t>
      </w:r>
      <w:proofErr w:type="spellEnd"/>
    </w:p>
    <w:p w:rsidR="00427BEB" w:rsidRPr="00F11CB0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Profili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Marrëdhënieve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me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Publikun</w:t>
      </w:r>
      <w:proofErr w:type="spellEnd"/>
    </w:p>
    <w:p w:rsidR="00427BEB" w:rsidRPr="00F11CB0" w:rsidRDefault="00427BEB" w:rsidP="00AE4CB3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>Lënda</w:t>
      </w:r>
      <w:proofErr w:type="spellEnd"/>
      <w:r w:rsidRPr="00F11CB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Diplomaci</w:t>
      </w:r>
      <w:proofErr w:type="spellEnd"/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Publike</w:t>
      </w:r>
      <w:proofErr w:type="spellEnd"/>
    </w:p>
    <w:p w:rsidR="00427BEB" w:rsidRPr="00F11CB0" w:rsidRDefault="00427BEB" w:rsidP="00AE4CB3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AE4CB3" w:rsidP="00427BEB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ESE: </w:t>
      </w:r>
    </w:p>
    <w:p w:rsidR="00427BEB" w:rsidRPr="00F11CB0" w:rsidRDefault="00427BEB" w:rsidP="00427BEB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F11CB0">
        <w:rPr>
          <w:rFonts w:cs="Times New Roman"/>
          <w:b/>
          <w:color w:val="000000" w:themeColor="text1"/>
          <w:sz w:val="28"/>
          <w:szCs w:val="28"/>
        </w:rPr>
        <w:t>Punoi</w:t>
      </w:r>
      <w:proofErr w:type="spellEnd"/>
      <w:r w:rsidRPr="00F11CB0">
        <w:rPr>
          <w:rFonts w:cs="Times New Roman"/>
          <w:b/>
          <w:color w:val="000000" w:themeColor="text1"/>
          <w:sz w:val="28"/>
          <w:szCs w:val="28"/>
        </w:rPr>
        <w:t>: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color w:val="000000" w:themeColor="text1"/>
          <w:sz w:val="28"/>
          <w:szCs w:val="28"/>
        </w:rPr>
        <w:t>Rabihana</w:t>
      </w:r>
      <w:proofErr w:type="spellEnd"/>
      <w:r w:rsidRPr="00F11CB0">
        <w:rPr>
          <w:rFonts w:cs="Times New Roman"/>
          <w:color w:val="000000" w:themeColor="text1"/>
          <w:sz w:val="28"/>
          <w:szCs w:val="28"/>
        </w:rPr>
        <w:t xml:space="preserve"> HALILI</w:t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  <w:t xml:space="preserve">        </w:t>
      </w:r>
      <w:r w:rsidRPr="00F11CB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11CB0">
        <w:rPr>
          <w:rFonts w:cs="Times New Roman"/>
          <w:b/>
          <w:color w:val="000000" w:themeColor="text1"/>
          <w:sz w:val="28"/>
          <w:szCs w:val="28"/>
        </w:rPr>
        <w:t>Pranoi</w:t>
      </w:r>
      <w:proofErr w:type="spellEnd"/>
      <w:r w:rsidRPr="00F11CB0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="00AE4CB3">
        <w:rPr>
          <w:rFonts w:cs="Times New Roman"/>
          <w:color w:val="000000" w:themeColor="text1"/>
          <w:sz w:val="28"/>
          <w:szCs w:val="28"/>
        </w:rPr>
        <w:t>Dr. Hasan SALIU</w:t>
      </w: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AE4CB3" w:rsidRDefault="00AE4CB3" w:rsidP="00427BEB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AE4CB3" w:rsidRDefault="00AE4CB3" w:rsidP="00427BEB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427BEB" w:rsidRPr="00F11CB0" w:rsidRDefault="00427BEB" w:rsidP="00427BEB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F11CB0">
        <w:rPr>
          <w:rFonts w:cs="Times New Roman"/>
          <w:color w:val="000000" w:themeColor="text1"/>
          <w:sz w:val="28"/>
          <w:szCs w:val="28"/>
        </w:rPr>
        <w:t>TIRANË 2017</w:t>
      </w:r>
    </w:p>
    <w:p w:rsidR="00AE4CB3" w:rsidRDefault="00AE4CB3" w:rsidP="00AA4527">
      <w:pPr>
        <w:spacing w:line="276" w:lineRule="auto"/>
        <w:rPr>
          <w:rFonts w:ascii="Verdana" w:hAnsi="Verdana"/>
          <w:color w:val="231F20"/>
          <w:sz w:val="18"/>
          <w:szCs w:val="18"/>
          <w:shd w:val="clear" w:color="auto" w:fill="FFFFFF"/>
        </w:rPr>
      </w:pPr>
    </w:p>
    <w:p w:rsidR="00AE4CB3" w:rsidRDefault="00AE4CB3" w:rsidP="00AE4CB3">
      <w:pPr>
        <w:spacing w:line="360" w:lineRule="auto"/>
        <w:rPr>
          <w:rFonts w:cs="Times New Roman"/>
          <w:color w:val="231F20"/>
          <w:sz w:val="26"/>
          <w:szCs w:val="26"/>
          <w:shd w:val="clear" w:color="auto" w:fill="FFFFFF"/>
        </w:rPr>
      </w:pP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lastRenderedPageBreak/>
        <w:t>Diplomacia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publike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është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çelësi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i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suksesit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për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 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imazhin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e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një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vendi</w:t>
      </w:r>
      <w:proofErr w:type="spellEnd"/>
      <w:r w:rsidRPr="00AE4CB3">
        <w:rPr>
          <w:rFonts w:cs="Times New Roman"/>
          <w:color w:val="231F20"/>
          <w:sz w:val="26"/>
          <w:szCs w:val="26"/>
          <w:shd w:val="clear" w:color="auto" w:fill="FFFFFF"/>
        </w:rPr>
        <w:t>.</w:t>
      </w:r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Qeellimi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i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diplomacisee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publike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eeshtee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tee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promovojee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interesat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kombeetare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dhe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sigurinee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e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njee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vendi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peermes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mireekuptimit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informimit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dhe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ndikimit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mbi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audiencat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e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huaja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. </w:t>
      </w:r>
    </w:p>
    <w:p w:rsidR="00AE4CB3" w:rsidRDefault="00AE4CB3" w:rsidP="00AE4CB3">
      <w:pPr>
        <w:spacing w:line="360" w:lineRule="auto"/>
        <w:rPr>
          <w:rFonts w:cs="Times New Roman"/>
          <w:color w:val="231F20"/>
          <w:sz w:val="26"/>
          <w:szCs w:val="26"/>
          <w:shd w:val="clear" w:color="auto" w:fill="FFFFFF"/>
        </w:rPr>
      </w:pPr>
    </w:p>
    <w:p w:rsidR="00AE4CB3" w:rsidRPr="00AE4CB3" w:rsidRDefault="00AE4CB3" w:rsidP="00AE4CB3">
      <w:pPr>
        <w:spacing w:line="360" w:lineRule="auto"/>
        <w:rPr>
          <w:rFonts w:cs="Times New Roman"/>
          <w:color w:val="231F20"/>
          <w:sz w:val="26"/>
          <w:szCs w:val="26"/>
          <w:shd w:val="clear" w:color="auto" w:fill="FFFFFF"/>
        </w:rPr>
      </w:pP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Shqipeeria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peergjatee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historisee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see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saj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ka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qeenee</w:t>
      </w:r>
      <w:proofErr w:type="spellEnd"/>
      <w:r>
        <w:rPr>
          <w:rFonts w:cs="Times New Roman"/>
          <w:color w:val="231F2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31F20"/>
          <w:sz w:val="26"/>
          <w:szCs w:val="26"/>
          <w:shd w:val="clear" w:color="auto" w:fill="FFFFFF"/>
        </w:rPr>
        <w:t>njee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vend me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imazh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e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reputacion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negativ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dhe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një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mjedis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jo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favorizues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për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të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tjerët</w:t>
      </w:r>
      <w:proofErr w:type="spellEnd"/>
      <w:r>
        <w:rPr>
          <w:rFonts w:ascii="Verdana" w:hAnsi="Verdana"/>
          <w:color w:val="231F20"/>
          <w:sz w:val="18"/>
          <w:szCs w:val="18"/>
          <w:shd w:val="clear" w:color="auto" w:fill="FFFFFF"/>
        </w:rPr>
        <w:t>,</w:t>
      </w:r>
    </w:p>
    <w:sectPr w:rsidR="00AE4CB3" w:rsidRPr="00AE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PdotsUnicas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3BA"/>
    <w:multiLevelType w:val="multilevel"/>
    <w:tmpl w:val="A9E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68"/>
    <w:rsid w:val="00205968"/>
    <w:rsid w:val="00427BEB"/>
    <w:rsid w:val="00485583"/>
    <w:rsid w:val="004D0682"/>
    <w:rsid w:val="005B6595"/>
    <w:rsid w:val="0064670A"/>
    <w:rsid w:val="009E3D8E"/>
    <w:rsid w:val="00AA42F9"/>
    <w:rsid w:val="00AA4527"/>
    <w:rsid w:val="00AE4CB3"/>
    <w:rsid w:val="00B37AE2"/>
    <w:rsid w:val="00BA05A5"/>
    <w:rsid w:val="00BA7341"/>
    <w:rsid w:val="00C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F296-C9FA-4C11-A45C-0481ACC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"/>
    <w:qFormat/>
    <w:rsid w:val="00AA452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4">
    <w:name w:val="arial14"/>
    <w:basedOn w:val="DefaultParagraphFont"/>
    <w:rsid w:val="00AA4527"/>
  </w:style>
  <w:style w:type="character" w:styleId="Strong">
    <w:name w:val="Strong"/>
    <w:basedOn w:val="DefaultParagraphFont"/>
    <w:uiPriority w:val="22"/>
    <w:qFormat/>
    <w:rsid w:val="00AA45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5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A4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02359"/>
  </w:style>
  <w:style w:type="character" w:styleId="Hyperlink">
    <w:name w:val="Hyperlink"/>
    <w:basedOn w:val="DefaultParagraphFont"/>
    <w:uiPriority w:val="99"/>
    <w:semiHidden/>
    <w:unhideWhenUsed/>
    <w:rsid w:val="00C023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583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Ejup Lila</dc:creator>
  <cp:keywords/>
  <dc:description/>
  <cp:lastModifiedBy>Ejup Lila</cp:lastModifiedBy>
  <cp:revision>2</cp:revision>
  <cp:lastPrinted>2017-06-05T08:21:00Z</cp:lastPrinted>
  <dcterms:created xsi:type="dcterms:W3CDTF">2017-06-08T12:25:00Z</dcterms:created>
  <dcterms:modified xsi:type="dcterms:W3CDTF">2017-06-08T12:25:00Z</dcterms:modified>
</cp:coreProperties>
</file>